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jc w:val="righ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476"/>
        <w:gridCol w:w="4476"/>
      </w:tblGrid>
      <w:tr w:rsidR="003146E6" w14:paraId="318D4999" w14:textId="77777777" w:rsidTr="003146E6">
        <w:trPr>
          <w:trHeight w:val="963"/>
          <w:jc w:val="right"/>
        </w:trPr>
        <w:tc>
          <w:tcPr>
            <w:tcW w:w="4476" w:type="dxa"/>
            <w:shd w:val="clear" w:color="auto" w:fill="auto"/>
            <w:vAlign w:val="bottom"/>
          </w:tcPr>
          <w:p w14:paraId="10F7594C" w14:textId="650E2251" w:rsidR="003146E6" w:rsidRPr="003146E6" w:rsidRDefault="003146E6" w:rsidP="003146E6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146E6">
              <w:rPr>
                <w:rFonts w:ascii="Times New Roman" w:hAnsi="Times New Roman" w:cs="Times New Roman"/>
                <w:bCs/>
                <w:sz w:val="16"/>
                <w:szCs w:val="16"/>
              </w:rPr>
              <w:t>Pieczęć firmowa</w:t>
            </w:r>
          </w:p>
        </w:tc>
        <w:tc>
          <w:tcPr>
            <w:tcW w:w="4476" w:type="dxa"/>
            <w:shd w:val="clear" w:color="auto" w:fill="auto"/>
            <w:vAlign w:val="center"/>
          </w:tcPr>
          <w:p w14:paraId="7989ABB5" w14:textId="7FF042C9" w:rsidR="003146E6" w:rsidRPr="00BB3789" w:rsidRDefault="003146E6" w:rsidP="002937A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B3789">
              <w:rPr>
                <w:rFonts w:ascii="Verdana" w:hAnsi="Verdana"/>
                <w:b/>
                <w:sz w:val="20"/>
                <w:szCs w:val="20"/>
              </w:rPr>
              <w:t xml:space="preserve">KOSZTORYS </w:t>
            </w:r>
            <w:r>
              <w:rPr>
                <w:rFonts w:ascii="Verdana" w:hAnsi="Verdana"/>
                <w:b/>
                <w:sz w:val="20"/>
                <w:szCs w:val="20"/>
              </w:rPr>
              <w:t>OFERTOWY</w:t>
            </w:r>
          </w:p>
        </w:tc>
      </w:tr>
    </w:tbl>
    <w:p w14:paraId="144D3C64" w14:textId="77777777" w:rsidR="00BB3789" w:rsidRDefault="00BB3789" w:rsidP="00BB3789">
      <w:pPr>
        <w:rPr>
          <w:rFonts w:ascii="Verdana" w:hAnsi="Verdana"/>
          <w:sz w:val="20"/>
          <w:szCs w:val="20"/>
        </w:rPr>
      </w:pPr>
    </w:p>
    <w:p w14:paraId="72127894" w14:textId="4DFA98CE" w:rsidR="00BB3789" w:rsidRPr="00B94EDA" w:rsidRDefault="005E5C9E" w:rsidP="00BB3789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Składając ofertę w postepowaniu o udzielenie</w:t>
      </w:r>
      <w:r w:rsidR="00BB3789" w:rsidRPr="00B94EDA">
        <w:rPr>
          <w:rFonts w:ascii="Verdana" w:hAnsi="Verdana"/>
          <w:sz w:val="20"/>
          <w:szCs w:val="20"/>
        </w:rPr>
        <w:t xml:space="preserve"> zamówienia publicznego pn.:</w:t>
      </w:r>
    </w:p>
    <w:p w14:paraId="13BE54E7" w14:textId="77777777" w:rsidR="00597D8D" w:rsidRDefault="00597D8D" w:rsidP="00597D8D">
      <w:pPr>
        <w:autoSpaceDE w:val="0"/>
        <w:autoSpaceDN w:val="0"/>
        <w:adjustRightInd w:val="0"/>
        <w:jc w:val="center"/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pl-PL"/>
        </w:rPr>
      </w:pPr>
      <w:r w:rsidRPr="00597D8D"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pl-PL"/>
        </w:rPr>
        <w:t>Remont sieci teleinformatycznej w siedzibie Rejonu Głogów</w:t>
      </w:r>
    </w:p>
    <w:p w14:paraId="44F94A19" w14:textId="07CBDEB0" w:rsidR="00AA53D2" w:rsidRPr="00F5769E" w:rsidRDefault="005E5C9E" w:rsidP="005E5C9E">
      <w:pPr>
        <w:autoSpaceDE w:val="0"/>
        <w:autoSpaceDN w:val="0"/>
        <w:adjustRightInd w:val="0"/>
        <w:rPr>
          <w:rFonts w:ascii="Verdana" w:eastAsia="Calibri" w:hAnsi="Verdana" w:cs="Verdana-Bold"/>
          <w:b/>
          <w:bCs/>
          <w:sz w:val="20"/>
          <w:szCs w:val="20"/>
        </w:rPr>
      </w:pPr>
      <w:r w:rsidRPr="005E5C9E">
        <w:rPr>
          <w:rFonts w:ascii="Verdana" w:eastAsia="Calibri" w:hAnsi="Verdana" w:cs="Verdana-Bold"/>
          <w:b/>
          <w:bCs/>
          <w:sz w:val="20"/>
          <w:szCs w:val="20"/>
        </w:rPr>
        <w:t xml:space="preserve">oświadczamy, </w:t>
      </w:r>
      <w:r w:rsidRPr="005E5C9E">
        <w:rPr>
          <w:rFonts w:ascii="Verdana" w:eastAsia="Calibri" w:hAnsi="Verdana" w:cs="Verdana-Bold"/>
          <w:sz w:val="20"/>
          <w:szCs w:val="20"/>
        </w:rPr>
        <w:t>że oferujemy wykonanie przedmiotu zamówienia</w:t>
      </w:r>
      <w:r w:rsidRPr="005E5C9E">
        <w:rPr>
          <w:rFonts w:ascii="Verdana" w:eastAsia="Calibri" w:hAnsi="Verdana" w:cs="Verdana-Bold"/>
          <w:b/>
          <w:bCs/>
          <w:sz w:val="20"/>
          <w:szCs w:val="20"/>
        </w:rPr>
        <w:t xml:space="preserve"> zgodnie z poniższymi cenami:</w:t>
      </w:r>
    </w:p>
    <w:tbl>
      <w:tblPr>
        <w:tblStyle w:val="Tabela-Siatka"/>
        <w:tblW w:w="9746" w:type="dxa"/>
        <w:tblLook w:val="04A0" w:firstRow="1" w:lastRow="0" w:firstColumn="1" w:lastColumn="0" w:noHBand="0" w:noVBand="1"/>
      </w:tblPr>
      <w:tblGrid>
        <w:gridCol w:w="1140"/>
        <w:gridCol w:w="4060"/>
        <w:gridCol w:w="968"/>
        <w:gridCol w:w="985"/>
        <w:gridCol w:w="1190"/>
        <w:gridCol w:w="1403"/>
      </w:tblGrid>
      <w:tr w:rsidR="00E75389" w:rsidRPr="00B94EDA" w14:paraId="243897D4" w14:textId="77777777" w:rsidTr="00AA53D2">
        <w:tc>
          <w:tcPr>
            <w:tcW w:w="0" w:type="auto"/>
            <w:shd w:val="pct5" w:color="auto" w:fill="auto"/>
            <w:vAlign w:val="center"/>
          </w:tcPr>
          <w:p w14:paraId="6A9D0E64" w14:textId="77777777" w:rsidR="00CE797E" w:rsidRPr="00B94EDA" w:rsidRDefault="00B94EDA" w:rsidP="00B94ED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>Lp.</w:t>
            </w:r>
          </w:p>
        </w:tc>
        <w:tc>
          <w:tcPr>
            <w:tcW w:w="4060" w:type="dxa"/>
            <w:shd w:val="pct5" w:color="auto" w:fill="auto"/>
            <w:vAlign w:val="center"/>
          </w:tcPr>
          <w:p w14:paraId="263DFDC7" w14:textId="77777777" w:rsidR="00CE797E" w:rsidRPr="00B94EDA" w:rsidRDefault="00B94EDA" w:rsidP="00B94ED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>OPIS</w:t>
            </w:r>
          </w:p>
        </w:tc>
        <w:tc>
          <w:tcPr>
            <w:tcW w:w="968" w:type="dxa"/>
            <w:shd w:val="pct5" w:color="auto" w:fill="auto"/>
            <w:vAlign w:val="center"/>
          </w:tcPr>
          <w:p w14:paraId="333D80E7" w14:textId="77777777" w:rsidR="00CE797E" w:rsidRPr="00B94EDA" w:rsidRDefault="00B94EDA" w:rsidP="00B94ED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 xml:space="preserve">Jedn. </w:t>
            </w:r>
            <w:proofErr w:type="spellStart"/>
            <w:r w:rsidRPr="00B94EDA">
              <w:rPr>
                <w:rFonts w:ascii="Verdana" w:hAnsi="Verdana"/>
                <w:sz w:val="20"/>
                <w:szCs w:val="20"/>
              </w:rPr>
              <w:t>Obm</w:t>
            </w:r>
            <w:proofErr w:type="spellEnd"/>
            <w:r w:rsidRPr="00B94EDA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985" w:type="dxa"/>
            <w:shd w:val="pct5" w:color="auto" w:fill="auto"/>
            <w:vAlign w:val="center"/>
          </w:tcPr>
          <w:p w14:paraId="5986EDF1" w14:textId="77777777" w:rsidR="00CE797E" w:rsidRPr="00B94EDA" w:rsidRDefault="00B94EDA" w:rsidP="00B94ED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>Ilość</w:t>
            </w:r>
          </w:p>
        </w:tc>
        <w:tc>
          <w:tcPr>
            <w:tcW w:w="1190" w:type="dxa"/>
            <w:shd w:val="pct5" w:color="auto" w:fill="auto"/>
            <w:vAlign w:val="center"/>
          </w:tcPr>
          <w:p w14:paraId="28631018" w14:textId="77777777" w:rsidR="00CE797E" w:rsidRPr="00B94EDA" w:rsidRDefault="00B94EDA" w:rsidP="00B94ED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>Cena jedn.</w:t>
            </w:r>
          </w:p>
        </w:tc>
        <w:tc>
          <w:tcPr>
            <w:tcW w:w="1403" w:type="dxa"/>
            <w:shd w:val="pct5" w:color="auto" w:fill="auto"/>
            <w:vAlign w:val="center"/>
          </w:tcPr>
          <w:p w14:paraId="7B6D1E84" w14:textId="77777777" w:rsidR="00CE797E" w:rsidRPr="00B94EDA" w:rsidRDefault="00B94EDA" w:rsidP="00B94ED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94EDA">
              <w:rPr>
                <w:rFonts w:ascii="Verdana" w:hAnsi="Verdana"/>
                <w:sz w:val="20"/>
                <w:szCs w:val="20"/>
              </w:rPr>
              <w:t>Wartość</w:t>
            </w:r>
          </w:p>
        </w:tc>
      </w:tr>
      <w:tr w:rsidR="00B94EDA" w:rsidRPr="00B94EDA" w14:paraId="78CC6EBB" w14:textId="77777777" w:rsidTr="00AA53D2">
        <w:tc>
          <w:tcPr>
            <w:tcW w:w="9746" w:type="dxa"/>
            <w:gridSpan w:val="6"/>
          </w:tcPr>
          <w:p w14:paraId="2A256CD2" w14:textId="77777777" w:rsidR="00B94EDA" w:rsidRPr="00B94EDA" w:rsidRDefault="00B94EDA" w:rsidP="00CE797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D326D2" w:rsidRPr="00B94EDA" w14:paraId="0A1331C7" w14:textId="77777777" w:rsidTr="00AA53D2">
        <w:tc>
          <w:tcPr>
            <w:tcW w:w="0" w:type="auto"/>
            <w:vAlign w:val="center"/>
          </w:tcPr>
          <w:p w14:paraId="021DA20C" w14:textId="25F12C7A" w:rsidR="00D326D2" w:rsidRPr="00947245" w:rsidRDefault="005E5C9E" w:rsidP="00AA53D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="003146E6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060" w:type="dxa"/>
            <w:vAlign w:val="bottom"/>
          </w:tcPr>
          <w:p w14:paraId="45DE5484" w14:textId="46817C1A" w:rsidR="00D326D2" w:rsidRPr="00E607BA" w:rsidRDefault="00597D8D" w:rsidP="00AA53D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97D8D">
              <w:rPr>
                <w:rFonts w:ascii="Verdana" w:hAnsi="Verdana" w:cs="Arial"/>
                <w:color w:val="000000"/>
                <w:sz w:val="20"/>
                <w:szCs w:val="20"/>
              </w:rPr>
              <w:t>Wykonanie tras kablowych w korytach systemowych wraz z mocowaniem, akcesoriami, narożnikami, łącznikami i materiałami pomocniczymi.</w:t>
            </w:r>
          </w:p>
        </w:tc>
        <w:tc>
          <w:tcPr>
            <w:tcW w:w="968" w:type="dxa"/>
            <w:vAlign w:val="center"/>
          </w:tcPr>
          <w:p w14:paraId="7D5D2198" w14:textId="1B58C5BA" w:rsidR="00D326D2" w:rsidRPr="005E5C9E" w:rsidRDefault="00597D8D" w:rsidP="00AA53D2">
            <w:pPr>
              <w:jc w:val="center"/>
              <w:rPr>
                <w:rFonts w:ascii="Verdana" w:hAnsi="Verdana"/>
                <w:sz w:val="20"/>
                <w:szCs w:val="20"/>
                <w:vertAlign w:val="superscript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985" w:type="dxa"/>
            <w:vAlign w:val="center"/>
          </w:tcPr>
          <w:p w14:paraId="78DECCA9" w14:textId="7D376137" w:rsidR="00D326D2" w:rsidRPr="003A13ED" w:rsidRDefault="00597D8D" w:rsidP="00AA53D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0" w:type="dxa"/>
            <w:vAlign w:val="center"/>
          </w:tcPr>
          <w:p w14:paraId="165E66C2" w14:textId="2867F929" w:rsidR="00D326D2" w:rsidRPr="008C5E91" w:rsidRDefault="00D326D2" w:rsidP="00AA53D2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403" w:type="dxa"/>
            <w:vAlign w:val="center"/>
          </w:tcPr>
          <w:p w14:paraId="3E98E197" w14:textId="68E1B5DB" w:rsidR="00D326D2" w:rsidRPr="008C5E91" w:rsidRDefault="00D326D2" w:rsidP="00AA53D2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326D2" w:rsidRPr="00B94EDA" w14:paraId="5029A049" w14:textId="77777777" w:rsidTr="00AA53D2">
        <w:tc>
          <w:tcPr>
            <w:tcW w:w="0" w:type="auto"/>
            <w:vAlign w:val="center"/>
          </w:tcPr>
          <w:p w14:paraId="1D69638E" w14:textId="4D5B0A5F" w:rsidR="00D326D2" w:rsidRPr="00947245" w:rsidRDefault="00597D8D" w:rsidP="00AA53D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  <w:r w:rsidR="003146E6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060" w:type="dxa"/>
            <w:vAlign w:val="bottom"/>
          </w:tcPr>
          <w:p w14:paraId="6F1D0444" w14:textId="230087D8" w:rsidR="00D326D2" w:rsidRPr="00B94EDA" w:rsidRDefault="00597D8D" w:rsidP="00AA53D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97D8D">
              <w:rPr>
                <w:rFonts w:ascii="Verdana" w:hAnsi="Verdana" w:cs="Arial"/>
                <w:color w:val="000000"/>
                <w:sz w:val="20"/>
                <w:szCs w:val="20"/>
              </w:rPr>
              <w:t>Ułożenie nowego okablowania strukturalnego LAN wraz z materiałami pomocniczymi</w:t>
            </w:r>
          </w:p>
        </w:tc>
        <w:tc>
          <w:tcPr>
            <w:tcW w:w="968" w:type="dxa"/>
            <w:vAlign w:val="center"/>
          </w:tcPr>
          <w:p w14:paraId="4739A20F" w14:textId="5E89211C" w:rsidR="00D326D2" w:rsidRPr="002E53D1" w:rsidRDefault="00597D8D" w:rsidP="00AA53D2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985" w:type="dxa"/>
            <w:vAlign w:val="center"/>
          </w:tcPr>
          <w:p w14:paraId="090AEEF2" w14:textId="0DB56DC6" w:rsidR="00D326D2" w:rsidRPr="003A13ED" w:rsidRDefault="00597D8D" w:rsidP="00AA53D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0" w:type="dxa"/>
            <w:vAlign w:val="center"/>
          </w:tcPr>
          <w:p w14:paraId="037D770F" w14:textId="032168AB" w:rsidR="00D326D2" w:rsidRPr="008C5E91" w:rsidRDefault="00D326D2" w:rsidP="00AA53D2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403" w:type="dxa"/>
            <w:vAlign w:val="center"/>
          </w:tcPr>
          <w:p w14:paraId="7F4D3650" w14:textId="360A723E" w:rsidR="00D326D2" w:rsidRPr="008C5E91" w:rsidRDefault="00D326D2" w:rsidP="00AA53D2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326D2" w:rsidRPr="00B94EDA" w14:paraId="658A8816" w14:textId="77777777" w:rsidTr="00AA53D2">
        <w:tc>
          <w:tcPr>
            <w:tcW w:w="0" w:type="auto"/>
            <w:vAlign w:val="center"/>
          </w:tcPr>
          <w:p w14:paraId="67F6E8DC" w14:textId="64D266AE" w:rsidR="00D326D2" w:rsidRPr="00947245" w:rsidRDefault="00597D8D" w:rsidP="00AA53D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="003146E6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060" w:type="dxa"/>
            <w:vAlign w:val="bottom"/>
          </w:tcPr>
          <w:p w14:paraId="06501FAF" w14:textId="66EAA046" w:rsidR="00D326D2" w:rsidRPr="00B80632" w:rsidRDefault="00597D8D" w:rsidP="00AA53D2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97D8D">
              <w:rPr>
                <w:rFonts w:ascii="Verdana" w:hAnsi="Verdana" w:cs="Arial"/>
                <w:color w:val="000000"/>
                <w:sz w:val="20"/>
                <w:szCs w:val="20"/>
              </w:rPr>
              <w:t>Montaż i zakończenie punktów LAN RJ45 kat. 6, opis punktów, osprzęt końcowy.</w:t>
            </w:r>
          </w:p>
        </w:tc>
        <w:tc>
          <w:tcPr>
            <w:tcW w:w="968" w:type="dxa"/>
            <w:vAlign w:val="center"/>
          </w:tcPr>
          <w:p w14:paraId="4ADC354B" w14:textId="2E52F475" w:rsidR="00D326D2" w:rsidRPr="002E53D1" w:rsidRDefault="00E543FE" w:rsidP="00AA53D2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985" w:type="dxa"/>
            <w:vAlign w:val="center"/>
          </w:tcPr>
          <w:p w14:paraId="7CF56B57" w14:textId="500CE127" w:rsidR="00D326D2" w:rsidRPr="003A13ED" w:rsidRDefault="00E543FE" w:rsidP="00AA53D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0" w:type="dxa"/>
            <w:vAlign w:val="center"/>
          </w:tcPr>
          <w:p w14:paraId="6E23D46D" w14:textId="5D4DE64F" w:rsidR="00D326D2" w:rsidRPr="008C5E91" w:rsidRDefault="00D326D2" w:rsidP="00AA53D2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403" w:type="dxa"/>
            <w:vAlign w:val="center"/>
          </w:tcPr>
          <w:p w14:paraId="6F99421F" w14:textId="49CD8CA4" w:rsidR="00D326D2" w:rsidRPr="008C5E91" w:rsidRDefault="00D326D2" w:rsidP="00AA53D2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E543FE" w:rsidRPr="00B94EDA" w14:paraId="7D9E2549" w14:textId="77777777" w:rsidTr="00AA53D2">
        <w:trPr>
          <w:trHeight w:val="414"/>
        </w:trPr>
        <w:tc>
          <w:tcPr>
            <w:tcW w:w="0" w:type="auto"/>
            <w:vAlign w:val="center"/>
          </w:tcPr>
          <w:p w14:paraId="33FC1244" w14:textId="1840AA73" w:rsidR="00E543FE" w:rsidRPr="003A13ED" w:rsidRDefault="00597D8D" w:rsidP="00AA53D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  <w:r w:rsidR="00E543FE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060" w:type="dxa"/>
            <w:vAlign w:val="bottom"/>
          </w:tcPr>
          <w:p w14:paraId="68558B40" w14:textId="62DB4616" w:rsidR="00E543FE" w:rsidRPr="00B80632" w:rsidRDefault="00597D8D" w:rsidP="00AA53D2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97D8D">
              <w:rPr>
                <w:rFonts w:ascii="Verdana" w:hAnsi="Verdana" w:cs="Arial"/>
                <w:color w:val="000000"/>
                <w:sz w:val="20"/>
                <w:szCs w:val="20"/>
              </w:rPr>
              <w:t xml:space="preserve">Montaż </w:t>
            </w:r>
            <w:proofErr w:type="spellStart"/>
            <w:r w:rsidRPr="00597D8D">
              <w:rPr>
                <w:rFonts w:ascii="Verdana" w:hAnsi="Verdana" w:cs="Arial"/>
                <w:color w:val="000000"/>
                <w:sz w:val="20"/>
                <w:szCs w:val="20"/>
              </w:rPr>
              <w:t>patch</w:t>
            </w:r>
            <w:proofErr w:type="spellEnd"/>
            <w:r w:rsidRPr="00597D8D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paneli kat. 6, organizacja i zakończenie kabli po stronie punktu dystrybucyjnego.</w:t>
            </w:r>
          </w:p>
        </w:tc>
        <w:tc>
          <w:tcPr>
            <w:tcW w:w="968" w:type="dxa"/>
            <w:vAlign w:val="center"/>
          </w:tcPr>
          <w:p w14:paraId="34CBFA35" w14:textId="4EDC8F5A" w:rsidR="00E543FE" w:rsidRPr="002E53D1" w:rsidRDefault="00597D8D" w:rsidP="00AA53D2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985" w:type="dxa"/>
            <w:vAlign w:val="center"/>
          </w:tcPr>
          <w:p w14:paraId="104A8292" w14:textId="4EC597F9" w:rsidR="00E543FE" w:rsidRPr="002E53D1" w:rsidRDefault="00597D8D" w:rsidP="00AA53D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0" w:type="dxa"/>
            <w:vAlign w:val="center"/>
          </w:tcPr>
          <w:p w14:paraId="157FE12D" w14:textId="25346F4D" w:rsidR="00E543FE" w:rsidRPr="008C5E91" w:rsidRDefault="00E543FE" w:rsidP="00AA53D2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403" w:type="dxa"/>
            <w:vAlign w:val="center"/>
          </w:tcPr>
          <w:p w14:paraId="65EE2F6C" w14:textId="6D993A6E" w:rsidR="00E543FE" w:rsidRPr="008C5E91" w:rsidRDefault="00E543FE" w:rsidP="00AA53D2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326D2" w:rsidRPr="00B94EDA" w14:paraId="1673E89B" w14:textId="77777777" w:rsidTr="00AA53D2">
        <w:trPr>
          <w:trHeight w:val="414"/>
        </w:trPr>
        <w:tc>
          <w:tcPr>
            <w:tcW w:w="0" w:type="auto"/>
            <w:vAlign w:val="center"/>
          </w:tcPr>
          <w:p w14:paraId="31D91A46" w14:textId="7ABB42CC" w:rsidR="00D326D2" w:rsidRDefault="00597D8D" w:rsidP="00AA53D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  <w:r w:rsidR="003146E6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060" w:type="dxa"/>
            <w:vAlign w:val="bottom"/>
          </w:tcPr>
          <w:p w14:paraId="70D1B0FD" w14:textId="3D1BB629" w:rsidR="00D326D2" w:rsidRPr="00B80632" w:rsidRDefault="00597D8D" w:rsidP="00AA53D2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proofErr w:type="spellStart"/>
            <w:r w:rsidRPr="00597D8D">
              <w:rPr>
                <w:rFonts w:ascii="Verdana" w:hAnsi="Verdana" w:cs="Arial"/>
                <w:color w:val="000000"/>
                <w:sz w:val="20"/>
                <w:szCs w:val="20"/>
              </w:rPr>
              <w:t>Patchcordy</w:t>
            </w:r>
            <w:proofErr w:type="spellEnd"/>
            <w:r w:rsidRPr="00597D8D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kat. 6 do stanowisk i punktu dystrybucyjnego.</w:t>
            </w:r>
          </w:p>
        </w:tc>
        <w:tc>
          <w:tcPr>
            <w:tcW w:w="968" w:type="dxa"/>
            <w:vAlign w:val="center"/>
          </w:tcPr>
          <w:p w14:paraId="377FD7A4" w14:textId="6AA54FB7" w:rsidR="00D326D2" w:rsidRDefault="00597D8D" w:rsidP="00AA53D2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985" w:type="dxa"/>
            <w:vAlign w:val="center"/>
          </w:tcPr>
          <w:p w14:paraId="3E8080A0" w14:textId="4E10890D" w:rsidR="00D326D2" w:rsidRDefault="00597D8D" w:rsidP="00AA53D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0" w:type="dxa"/>
            <w:vAlign w:val="center"/>
          </w:tcPr>
          <w:p w14:paraId="62D34FFE" w14:textId="4E624089" w:rsidR="00D326D2" w:rsidRPr="008C5E91" w:rsidRDefault="00D326D2" w:rsidP="00AA53D2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  <w:tc>
          <w:tcPr>
            <w:tcW w:w="1403" w:type="dxa"/>
            <w:vAlign w:val="center"/>
          </w:tcPr>
          <w:p w14:paraId="5FB0A341" w14:textId="2A637969" w:rsidR="00D326D2" w:rsidRPr="008C5E91" w:rsidRDefault="00D326D2" w:rsidP="00AA53D2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</w:tr>
      <w:tr w:rsidR="005E5C9E" w:rsidRPr="00B94EDA" w14:paraId="1B229E04" w14:textId="77777777" w:rsidTr="00AA53D2">
        <w:trPr>
          <w:trHeight w:val="414"/>
        </w:trPr>
        <w:tc>
          <w:tcPr>
            <w:tcW w:w="0" w:type="auto"/>
            <w:vAlign w:val="center"/>
          </w:tcPr>
          <w:p w14:paraId="1AA67DE7" w14:textId="215ADCF5" w:rsidR="005E5C9E" w:rsidRDefault="00597D8D" w:rsidP="00AA53D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</w:t>
            </w:r>
            <w:r w:rsidR="00E543FE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060" w:type="dxa"/>
            <w:vAlign w:val="bottom"/>
          </w:tcPr>
          <w:p w14:paraId="0038C603" w14:textId="4370E3CE" w:rsidR="005E5C9E" w:rsidRDefault="00597D8D" w:rsidP="00AA53D2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597D8D">
              <w:rPr>
                <w:rFonts w:ascii="Verdana" w:hAnsi="Verdana" w:cs="Arial"/>
                <w:color w:val="000000"/>
                <w:sz w:val="20"/>
                <w:szCs w:val="20"/>
              </w:rPr>
              <w:t>Oznaczenie punktów, numeracja, wykonanie dokumentacji powykonawczej.</w:t>
            </w:r>
          </w:p>
        </w:tc>
        <w:tc>
          <w:tcPr>
            <w:tcW w:w="968" w:type="dxa"/>
            <w:vAlign w:val="center"/>
          </w:tcPr>
          <w:p w14:paraId="1D111252" w14:textId="5146E05F" w:rsidR="005E5C9E" w:rsidRDefault="00597D8D" w:rsidP="00AA53D2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985" w:type="dxa"/>
            <w:vAlign w:val="center"/>
          </w:tcPr>
          <w:p w14:paraId="32F8943B" w14:textId="3C9A339C" w:rsidR="005E5C9E" w:rsidRDefault="00597D8D" w:rsidP="00AA53D2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0" w:type="dxa"/>
            <w:vAlign w:val="center"/>
          </w:tcPr>
          <w:p w14:paraId="055B6564" w14:textId="77777777" w:rsidR="005E5C9E" w:rsidRPr="008C5E91" w:rsidRDefault="005E5C9E" w:rsidP="00AA53D2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  <w:tc>
          <w:tcPr>
            <w:tcW w:w="1403" w:type="dxa"/>
            <w:vAlign w:val="center"/>
          </w:tcPr>
          <w:p w14:paraId="1E4D6B85" w14:textId="453576E7" w:rsidR="005E5C9E" w:rsidRPr="008C5E91" w:rsidRDefault="005E5C9E" w:rsidP="00AA53D2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</w:tr>
      <w:tr w:rsidR="005E5C9E" w:rsidRPr="00B94EDA" w14:paraId="62767A3F" w14:textId="77777777" w:rsidTr="00AA53D2">
        <w:trPr>
          <w:trHeight w:val="414"/>
        </w:trPr>
        <w:tc>
          <w:tcPr>
            <w:tcW w:w="0" w:type="auto"/>
            <w:vAlign w:val="center"/>
          </w:tcPr>
          <w:p w14:paraId="14822140" w14:textId="51A45001" w:rsidR="005E5C9E" w:rsidRDefault="00597D8D" w:rsidP="00AA53D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</w:t>
            </w:r>
            <w:r w:rsidR="009F6674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060" w:type="dxa"/>
            <w:vAlign w:val="bottom"/>
          </w:tcPr>
          <w:p w14:paraId="5F424148" w14:textId="23A4D188" w:rsidR="005E5C9E" w:rsidRDefault="00597D8D" w:rsidP="00AA53D2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597D8D">
              <w:rPr>
                <w:rFonts w:ascii="Verdana" w:hAnsi="Verdana" w:cs="Calibri"/>
                <w:bCs/>
                <w:sz w:val="20"/>
                <w:szCs w:val="20"/>
              </w:rPr>
              <w:t>Pomiary i certyfikacja torów LAN.</w:t>
            </w:r>
          </w:p>
        </w:tc>
        <w:tc>
          <w:tcPr>
            <w:tcW w:w="968" w:type="dxa"/>
            <w:vAlign w:val="center"/>
          </w:tcPr>
          <w:p w14:paraId="0BCF475E" w14:textId="44F60ADA" w:rsidR="005E5C9E" w:rsidRPr="009F6674" w:rsidRDefault="00597D8D" w:rsidP="00AA53D2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  <w:vertAlign w:val="superscript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985" w:type="dxa"/>
            <w:vAlign w:val="center"/>
          </w:tcPr>
          <w:p w14:paraId="29F19D51" w14:textId="7DD9AAF2" w:rsidR="005E5C9E" w:rsidRDefault="00597D8D" w:rsidP="00AA53D2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0" w:type="dxa"/>
            <w:vAlign w:val="center"/>
          </w:tcPr>
          <w:p w14:paraId="352D00CC" w14:textId="77777777" w:rsidR="005E5C9E" w:rsidRPr="008C5E91" w:rsidRDefault="005E5C9E" w:rsidP="00AA53D2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  <w:tc>
          <w:tcPr>
            <w:tcW w:w="1403" w:type="dxa"/>
            <w:vAlign w:val="center"/>
          </w:tcPr>
          <w:p w14:paraId="1A8459D2" w14:textId="2F1F59E1" w:rsidR="005E5C9E" w:rsidRPr="008C5E91" w:rsidRDefault="005E5C9E" w:rsidP="00AA53D2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</w:tr>
      <w:tr w:rsidR="005E5C9E" w:rsidRPr="00B94EDA" w14:paraId="42393BA7" w14:textId="77777777" w:rsidTr="00AA53D2">
        <w:trPr>
          <w:trHeight w:val="414"/>
        </w:trPr>
        <w:tc>
          <w:tcPr>
            <w:tcW w:w="0" w:type="auto"/>
            <w:vAlign w:val="center"/>
          </w:tcPr>
          <w:p w14:paraId="20958D18" w14:textId="00DC415A" w:rsidR="005E5C9E" w:rsidRPr="009F6674" w:rsidRDefault="00597D8D" w:rsidP="00AA53D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</w:t>
            </w:r>
            <w:r w:rsidR="0091042C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060" w:type="dxa"/>
            <w:vAlign w:val="bottom"/>
          </w:tcPr>
          <w:p w14:paraId="24529754" w14:textId="65F8BF2A" w:rsidR="005E5C9E" w:rsidRDefault="00597D8D" w:rsidP="00AA53D2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597D8D">
              <w:rPr>
                <w:rFonts w:ascii="Verdana" w:hAnsi="Verdana" w:cs="Arial"/>
                <w:color w:val="000000"/>
                <w:sz w:val="20"/>
                <w:szCs w:val="20"/>
              </w:rPr>
              <w:t>Wykonanie instalacji elektrycznej DATA 230V, ułożenie przewodów, podłączenie i materiały pomocnicze.</w:t>
            </w:r>
          </w:p>
        </w:tc>
        <w:tc>
          <w:tcPr>
            <w:tcW w:w="968" w:type="dxa"/>
            <w:vAlign w:val="center"/>
          </w:tcPr>
          <w:p w14:paraId="0F84418B" w14:textId="3E6468AA" w:rsidR="005E5C9E" w:rsidRPr="0091042C" w:rsidRDefault="00597D8D" w:rsidP="00AA53D2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  <w:vertAlign w:val="superscript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985" w:type="dxa"/>
            <w:vAlign w:val="center"/>
          </w:tcPr>
          <w:p w14:paraId="5FD324AC" w14:textId="5C5EC101" w:rsidR="005E5C9E" w:rsidRDefault="00597D8D" w:rsidP="00AA53D2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0" w:type="dxa"/>
            <w:vAlign w:val="center"/>
          </w:tcPr>
          <w:p w14:paraId="4232B6A5" w14:textId="77777777" w:rsidR="005E5C9E" w:rsidRPr="008C5E91" w:rsidRDefault="005E5C9E" w:rsidP="00AA53D2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  <w:tc>
          <w:tcPr>
            <w:tcW w:w="1403" w:type="dxa"/>
            <w:vAlign w:val="center"/>
          </w:tcPr>
          <w:p w14:paraId="2E95C1D1" w14:textId="77777777" w:rsidR="005E5C9E" w:rsidRPr="008C5E91" w:rsidRDefault="005E5C9E" w:rsidP="00AA53D2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</w:tr>
      <w:tr w:rsidR="005E5C9E" w:rsidRPr="00B94EDA" w14:paraId="6C606C17" w14:textId="77777777" w:rsidTr="00AA53D2">
        <w:trPr>
          <w:trHeight w:val="414"/>
        </w:trPr>
        <w:tc>
          <w:tcPr>
            <w:tcW w:w="0" w:type="auto"/>
            <w:vAlign w:val="center"/>
          </w:tcPr>
          <w:p w14:paraId="28B24F82" w14:textId="4E65B61C" w:rsidR="005E5C9E" w:rsidRDefault="00597D8D" w:rsidP="00AA53D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9</w:t>
            </w:r>
            <w:r w:rsidR="0091042C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060" w:type="dxa"/>
            <w:vAlign w:val="bottom"/>
          </w:tcPr>
          <w:p w14:paraId="5BA0FFE6" w14:textId="0B66B0BA" w:rsidR="005E5C9E" w:rsidRDefault="00597D8D" w:rsidP="00AA53D2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597D8D">
              <w:rPr>
                <w:rFonts w:ascii="Verdana" w:hAnsi="Verdana" w:cs="Arial"/>
                <w:color w:val="000000"/>
                <w:sz w:val="20"/>
                <w:szCs w:val="20"/>
              </w:rPr>
              <w:t>montaż gniazd elektrycznych DATA 230V wraz z osprzętem</w:t>
            </w:r>
            <w:r w:rsidR="003F286C">
              <w:rPr>
                <w:rFonts w:ascii="Verdana" w:hAnsi="Verdana" w:cs="Arial"/>
                <w:color w:val="000000"/>
                <w:sz w:val="20"/>
                <w:szCs w:val="20"/>
              </w:rPr>
              <w:t xml:space="preserve"> </w:t>
            </w:r>
            <w:r w:rsidR="003F286C" w:rsidRPr="003F286C">
              <w:rPr>
                <w:rFonts w:ascii="Verdana" w:hAnsi="Verdana" w:cs="Arial"/>
                <w:color w:val="000000"/>
                <w:sz w:val="20"/>
                <w:szCs w:val="20"/>
              </w:rPr>
              <w:t>(minimum 3 na jedno stanowisko)</w:t>
            </w:r>
          </w:p>
        </w:tc>
        <w:tc>
          <w:tcPr>
            <w:tcW w:w="968" w:type="dxa"/>
            <w:vAlign w:val="center"/>
          </w:tcPr>
          <w:p w14:paraId="4A85F3F2" w14:textId="6EBC0E93" w:rsidR="005E5C9E" w:rsidRDefault="00597D8D" w:rsidP="00AA53D2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85" w:type="dxa"/>
            <w:vAlign w:val="center"/>
          </w:tcPr>
          <w:p w14:paraId="0FEC5924" w14:textId="23E3A19F" w:rsidR="005E5C9E" w:rsidRDefault="00597D8D" w:rsidP="00AA53D2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90" w:type="dxa"/>
            <w:vAlign w:val="center"/>
          </w:tcPr>
          <w:p w14:paraId="792485D4" w14:textId="77777777" w:rsidR="005E5C9E" w:rsidRPr="008C5E91" w:rsidRDefault="005E5C9E" w:rsidP="00AA53D2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  <w:tc>
          <w:tcPr>
            <w:tcW w:w="1403" w:type="dxa"/>
            <w:vAlign w:val="center"/>
          </w:tcPr>
          <w:p w14:paraId="092F085C" w14:textId="77777777" w:rsidR="005E5C9E" w:rsidRPr="008C5E91" w:rsidRDefault="005E5C9E" w:rsidP="00AA53D2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</w:tr>
      <w:tr w:rsidR="005E5C9E" w:rsidRPr="00B94EDA" w14:paraId="6AEF3698" w14:textId="77777777" w:rsidTr="00AA53D2">
        <w:trPr>
          <w:trHeight w:val="414"/>
        </w:trPr>
        <w:tc>
          <w:tcPr>
            <w:tcW w:w="0" w:type="auto"/>
            <w:vAlign w:val="center"/>
          </w:tcPr>
          <w:p w14:paraId="4A1F90D0" w14:textId="00ACE9B5" w:rsidR="005E5C9E" w:rsidRDefault="00597D8D" w:rsidP="00AA53D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10</w:t>
            </w:r>
            <w:r w:rsidR="00E81403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060" w:type="dxa"/>
            <w:vAlign w:val="bottom"/>
          </w:tcPr>
          <w:p w14:paraId="3803491D" w14:textId="4E9E90CC" w:rsidR="005E5C9E" w:rsidRDefault="00597D8D" w:rsidP="00AA53D2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597D8D">
              <w:rPr>
                <w:rFonts w:ascii="Verdana" w:hAnsi="Verdana" w:cs="Arial"/>
                <w:color w:val="000000"/>
                <w:sz w:val="20"/>
                <w:szCs w:val="20"/>
              </w:rPr>
              <w:t>Zabezpieczenie obwodów DATA w rozdzielnicy, aparatura zabezpieczająca, podłączenie.</w:t>
            </w:r>
          </w:p>
        </w:tc>
        <w:tc>
          <w:tcPr>
            <w:tcW w:w="968" w:type="dxa"/>
            <w:vAlign w:val="center"/>
          </w:tcPr>
          <w:p w14:paraId="7118B74C" w14:textId="47A80DDA" w:rsidR="005E5C9E" w:rsidRDefault="00E81403" w:rsidP="00AA53D2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985" w:type="dxa"/>
            <w:vAlign w:val="center"/>
          </w:tcPr>
          <w:p w14:paraId="5C3CCFAD" w14:textId="3E927C03" w:rsidR="005E5C9E" w:rsidRDefault="00E81403" w:rsidP="00AA53D2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0" w:type="dxa"/>
            <w:vAlign w:val="center"/>
          </w:tcPr>
          <w:p w14:paraId="23F7FD6F" w14:textId="77777777" w:rsidR="005E5C9E" w:rsidRPr="008C5E91" w:rsidRDefault="005E5C9E" w:rsidP="00AA53D2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  <w:tc>
          <w:tcPr>
            <w:tcW w:w="1403" w:type="dxa"/>
            <w:vAlign w:val="center"/>
          </w:tcPr>
          <w:p w14:paraId="7BC26024" w14:textId="77777777" w:rsidR="005E5C9E" w:rsidRPr="008C5E91" w:rsidRDefault="005E5C9E" w:rsidP="00AA53D2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</w:tr>
      <w:tr w:rsidR="00E543FE" w:rsidRPr="00B94EDA" w14:paraId="577A2729" w14:textId="77777777" w:rsidTr="00AA53D2">
        <w:trPr>
          <w:trHeight w:val="414"/>
        </w:trPr>
        <w:tc>
          <w:tcPr>
            <w:tcW w:w="0" w:type="auto"/>
            <w:vAlign w:val="center"/>
          </w:tcPr>
          <w:p w14:paraId="1BFA3B7E" w14:textId="16CD9CCF" w:rsidR="00E543FE" w:rsidRDefault="00597D8D" w:rsidP="00AA53D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11</w:t>
            </w:r>
            <w:r w:rsidR="00E81403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060" w:type="dxa"/>
            <w:vAlign w:val="bottom"/>
          </w:tcPr>
          <w:p w14:paraId="69C90452" w14:textId="763DEE7B" w:rsidR="00E543FE" w:rsidRDefault="00597D8D" w:rsidP="00AA53D2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597D8D">
              <w:rPr>
                <w:rFonts w:ascii="Verdana" w:hAnsi="Verdana" w:cs="Arial"/>
                <w:color w:val="000000"/>
                <w:sz w:val="20"/>
                <w:szCs w:val="20"/>
              </w:rPr>
              <w:t>Próby, sprawdzenia i pomiary elektryczne instalacji DATA.</w:t>
            </w:r>
          </w:p>
        </w:tc>
        <w:tc>
          <w:tcPr>
            <w:tcW w:w="968" w:type="dxa"/>
            <w:vAlign w:val="center"/>
          </w:tcPr>
          <w:p w14:paraId="5FB7BCCA" w14:textId="463CD896" w:rsidR="00E543FE" w:rsidRDefault="00E81403" w:rsidP="00AA53D2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985" w:type="dxa"/>
            <w:vAlign w:val="center"/>
          </w:tcPr>
          <w:p w14:paraId="26D28D04" w14:textId="3246FADC" w:rsidR="00E543FE" w:rsidRDefault="00E81403" w:rsidP="00AA53D2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0" w:type="dxa"/>
            <w:vAlign w:val="center"/>
          </w:tcPr>
          <w:p w14:paraId="7678A10D" w14:textId="77777777" w:rsidR="00E543FE" w:rsidRPr="008C5E91" w:rsidRDefault="00E543FE" w:rsidP="00AA53D2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  <w:tc>
          <w:tcPr>
            <w:tcW w:w="1403" w:type="dxa"/>
            <w:vAlign w:val="center"/>
          </w:tcPr>
          <w:p w14:paraId="0CC75E52" w14:textId="77777777" w:rsidR="00E543FE" w:rsidRPr="008C5E91" w:rsidRDefault="00E543FE" w:rsidP="00AA53D2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</w:tr>
      <w:tr w:rsidR="00597D8D" w:rsidRPr="00B94EDA" w14:paraId="4472ABEC" w14:textId="77777777" w:rsidTr="00AA53D2">
        <w:trPr>
          <w:trHeight w:val="414"/>
        </w:trPr>
        <w:tc>
          <w:tcPr>
            <w:tcW w:w="0" w:type="auto"/>
            <w:vAlign w:val="center"/>
          </w:tcPr>
          <w:p w14:paraId="2D7A5F43" w14:textId="581B00CC" w:rsidR="00597D8D" w:rsidRDefault="00597D8D" w:rsidP="00AA53D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12.</w:t>
            </w:r>
          </w:p>
        </w:tc>
        <w:tc>
          <w:tcPr>
            <w:tcW w:w="4060" w:type="dxa"/>
            <w:vAlign w:val="bottom"/>
          </w:tcPr>
          <w:p w14:paraId="4AA55618" w14:textId="06015C71" w:rsidR="00597D8D" w:rsidRPr="00597D8D" w:rsidRDefault="00597D8D" w:rsidP="00AA53D2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597D8D">
              <w:rPr>
                <w:rFonts w:ascii="Verdana" w:hAnsi="Verdana" w:cs="Arial"/>
                <w:color w:val="000000"/>
                <w:sz w:val="20"/>
                <w:szCs w:val="20"/>
              </w:rPr>
              <w:t>Konfiguracja sieci, opis portów, podstawowa konfiguracja urządzeń, ewentualnie VLAN</w:t>
            </w:r>
          </w:p>
        </w:tc>
        <w:tc>
          <w:tcPr>
            <w:tcW w:w="968" w:type="dxa"/>
            <w:vAlign w:val="center"/>
          </w:tcPr>
          <w:p w14:paraId="43E4BEDF" w14:textId="74548098" w:rsidR="00597D8D" w:rsidRDefault="00597D8D" w:rsidP="00AA53D2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985" w:type="dxa"/>
            <w:vAlign w:val="center"/>
          </w:tcPr>
          <w:p w14:paraId="397B36EC" w14:textId="68D6361D" w:rsidR="00597D8D" w:rsidRDefault="00597D8D" w:rsidP="00AA53D2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0" w:type="dxa"/>
            <w:vAlign w:val="center"/>
          </w:tcPr>
          <w:p w14:paraId="46F6C145" w14:textId="77777777" w:rsidR="00597D8D" w:rsidRPr="008C5E91" w:rsidRDefault="00597D8D" w:rsidP="00AA53D2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  <w:tc>
          <w:tcPr>
            <w:tcW w:w="1403" w:type="dxa"/>
            <w:vAlign w:val="center"/>
          </w:tcPr>
          <w:p w14:paraId="03613D20" w14:textId="77777777" w:rsidR="00597D8D" w:rsidRPr="008C5E91" w:rsidRDefault="00597D8D" w:rsidP="00AA53D2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</w:tr>
      <w:tr w:rsidR="00597D8D" w:rsidRPr="00B94EDA" w14:paraId="045A507E" w14:textId="77777777" w:rsidTr="00AA53D2">
        <w:trPr>
          <w:trHeight w:val="414"/>
        </w:trPr>
        <w:tc>
          <w:tcPr>
            <w:tcW w:w="0" w:type="auto"/>
            <w:vAlign w:val="center"/>
          </w:tcPr>
          <w:p w14:paraId="7E3A5885" w14:textId="19DC99AE" w:rsidR="00597D8D" w:rsidRDefault="00597D8D" w:rsidP="00AA53D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13.</w:t>
            </w:r>
          </w:p>
        </w:tc>
        <w:tc>
          <w:tcPr>
            <w:tcW w:w="4060" w:type="dxa"/>
            <w:vAlign w:val="bottom"/>
          </w:tcPr>
          <w:p w14:paraId="1F62D3B7" w14:textId="64E4EBD0" w:rsidR="00597D8D" w:rsidRPr="00597D8D" w:rsidRDefault="00597D8D" w:rsidP="00AA53D2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597D8D">
              <w:rPr>
                <w:rFonts w:ascii="Verdana" w:hAnsi="Verdana" w:cs="Arial"/>
                <w:color w:val="000000"/>
                <w:sz w:val="20"/>
                <w:szCs w:val="20"/>
              </w:rPr>
              <w:t>Prace przygotowawcze (Inwentaryzacja, trasowanie, organizacja prac i uzgodnienie przebiegu instalacji)</w:t>
            </w:r>
          </w:p>
        </w:tc>
        <w:tc>
          <w:tcPr>
            <w:tcW w:w="968" w:type="dxa"/>
            <w:vAlign w:val="center"/>
          </w:tcPr>
          <w:p w14:paraId="2D60CE73" w14:textId="5527882A" w:rsidR="00597D8D" w:rsidRDefault="00597D8D" w:rsidP="00AA53D2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985" w:type="dxa"/>
            <w:vAlign w:val="center"/>
          </w:tcPr>
          <w:p w14:paraId="75DCE9BD" w14:textId="689F9A22" w:rsidR="00597D8D" w:rsidRDefault="00597D8D" w:rsidP="00AA53D2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0" w:type="dxa"/>
            <w:vAlign w:val="center"/>
          </w:tcPr>
          <w:p w14:paraId="3700014E" w14:textId="77777777" w:rsidR="00597D8D" w:rsidRPr="008C5E91" w:rsidRDefault="00597D8D" w:rsidP="00AA53D2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  <w:tc>
          <w:tcPr>
            <w:tcW w:w="1403" w:type="dxa"/>
            <w:vAlign w:val="center"/>
          </w:tcPr>
          <w:p w14:paraId="163EDABD" w14:textId="77777777" w:rsidR="00597D8D" w:rsidRPr="008C5E91" w:rsidRDefault="00597D8D" w:rsidP="00AA53D2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</w:tr>
      <w:tr w:rsidR="00597D8D" w:rsidRPr="00B94EDA" w14:paraId="091439B5" w14:textId="77777777" w:rsidTr="00AA53D2">
        <w:trPr>
          <w:trHeight w:val="414"/>
        </w:trPr>
        <w:tc>
          <w:tcPr>
            <w:tcW w:w="0" w:type="auto"/>
            <w:vAlign w:val="center"/>
          </w:tcPr>
          <w:p w14:paraId="17CE9E5C" w14:textId="6AE54104" w:rsidR="00597D8D" w:rsidRDefault="00597D8D" w:rsidP="00AA53D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14.</w:t>
            </w:r>
          </w:p>
        </w:tc>
        <w:tc>
          <w:tcPr>
            <w:tcW w:w="4060" w:type="dxa"/>
            <w:vAlign w:val="bottom"/>
          </w:tcPr>
          <w:p w14:paraId="6C9DE5D1" w14:textId="3D00085F" w:rsidR="00597D8D" w:rsidRPr="00597D8D" w:rsidRDefault="00597D8D" w:rsidP="00AA53D2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597D8D">
              <w:rPr>
                <w:rFonts w:ascii="Verdana" w:hAnsi="Verdana" w:cs="Arial"/>
                <w:color w:val="000000"/>
                <w:sz w:val="20"/>
                <w:szCs w:val="20"/>
              </w:rPr>
              <w:t>Prace wykończeniowe i porządkowe</w:t>
            </w:r>
          </w:p>
        </w:tc>
        <w:tc>
          <w:tcPr>
            <w:tcW w:w="968" w:type="dxa"/>
            <w:vAlign w:val="center"/>
          </w:tcPr>
          <w:p w14:paraId="00867E30" w14:textId="79EAE477" w:rsidR="00597D8D" w:rsidRDefault="00597D8D" w:rsidP="00AA53D2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985" w:type="dxa"/>
            <w:vAlign w:val="center"/>
          </w:tcPr>
          <w:p w14:paraId="42A3A345" w14:textId="434BA204" w:rsidR="00597D8D" w:rsidRDefault="00597D8D" w:rsidP="00AA53D2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0" w:type="dxa"/>
            <w:vAlign w:val="center"/>
          </w:tcPr>
          <w:p w14:paraId="1ABB71E0" w14:textId="77777777" w:rsidR="00597D8D" w:rsidRPr="008C5E91" w:rsidRDefault="00597D8D" w:rsidP="00AA53D2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  <w:tc>
          <w:tcPr>
            <w:tcW w:w="1403" w:type="dxa"/>
            <w:vAlign w:val="center"/>
          </w:tcPr>
          <w:p w14:paraId="240C5B38" w14:textId="77777777" w:rsidR="00597D8D" w:rsidRPr="008C5E91" w:rsidRDefault="00597D8D" w:rsidP="00AA53D2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</w:tr>
      <w:tr w:rsidR="00AA53D2" w:rsidRPr="00B94EDA" w14:paraId="7D0BEDCC" w14:textId="77777777" w:rsidTr="00AA53D2">
        <w:trPr>
          <w:trHeight w:val="414"/>
        </w:trPr>
        <w:tc>
          <w:tcPr>
            <w:tcW w:w="0" w:type="auto"/>
            <w:vAlign w:val="bottom"/>
          </w:tcPr>
          <w:p w14:paraId="043D32A7" w14:textId="4ABC5754" w:rsidR="00AA53D2" w:rsidRDefault="00AA53D2" w:rsidP="00253DA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06A43">
              <w:rPr>
                <w:rFonts w:ascii="Verdana" w:hAnsi="Verdana"/>
                <w:b/>
                <w:sz w:val="20"/>
                <w:szCs w:val="20"/>
              </w:rPr>
              <w:t>Wartość netto</w:t>
            </w:r>
          </w:p>
        </w:tc>
        <w:tc>
          <w:tcPr>
            <w:tcW w:w="4060" w:type="dxa"/>
            <w:vAlign w:val="center"/>
          </w:tcPr>
          <w:p w14:paraId="3ACCF394" w14:textId="77777777" w:rsidR="00AA53D2" w:rsidRDefault="00AA53D2" w:rsidP="00D326D2">
            <w:pPr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</w:tcPr>
          <w:p w14:paraId="63A95678" w14:textId="77777777" w:rsidR="00AA53D2" w:rsidRDefault="00AA53D2" w:rsidP="00D326D2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vAlign w:val="center"/>
          </w:tcPr>
          <w:p w14:paraId="72673466" w14:textId="77777777" w:rsidR="00AA53D2" w:rsidRDefault="00AA53D2" w:rsidP="00D326D2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14:paraId="7C522217" w14:textId="77777777" w:rsidR="00AA53D2" w:rsidRPr="008C5E91" w:rsidRDefault="00AA53D2" w:rsidP="00D326D2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  <w:tc>
          <w:tcPr>
            <w:tcW w:w="1403" w:type="dxa"/>
            <w:vAlign w:val="center"/>
          </w:tcPr>
          <w:p w14:paraId="75F2C211" w14:textId="77777777" w:rsidR="00AA53D2" w:rsidRPr="008C5E91" w:rsidRDefault="00AA53D2" w:rsidP="00D326D2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</w:tr>
      <w:tr w:rsidR="00AA53D2" w:rsidRPr="00B94EDA" w14:paraId="2A2B4201" w14:textId="77777777" w:rsidTr="00AA53D2">
        <w:trPr>
          <w:trHeight w:val="414"/>
        </w:trPr>
        <w:tc>
          <w:tcPr>
            <w:tcW w:w="0" w:type="auto"/>
            <w:vAlign w:val="bottom"/>
          </w:tcPr>
          <w:p w14:paraId="1388D1C4" w14:textId="5B222A1A" w:rsidR="00AA53D2" w:rsidRDefault="00AA53D2" w:rsidP="00253DA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06A43">
              <w:rPr>
                <w:rFonts w:ascii="Verdana" w:hAnsi="Verdana"/>
                <w:b/>
                <w:sz w:val="20"/>
                <w:szCs w:val="20"/>
              </w:rPr>
              <w:lastRenderedPageBreak/>
              <w:t xml:space="preserve">Podatek VAT </w:t>
            </w:r>
            <w:r>
              <w:rPr>
                <w:rFonts w:ascii="Verdana" w:hAnsi="Verdana"/>
                <w:b/>
                <w:sz w:val="20"/>
                <w:szCs w:val="20"/>
              </w:rPr>
              <w:t>23</w:t>
            </w:r>
            <w:r w:rsidRPr="00E06A43">
              <w:rPr>
                <w:rFonts w:ascii="Verdana" w:hAnsi="Verdana"/>
                <w:b/>
                <w:sz w:val="20"/>
                <w:szCs w:val="20"/>
              </w:rPr>
              <w:t>%</w:t>
            </w:r>
          </w:p>
        </w:tc>
        <w:tc>
          <w:tcPr>
            <w:tcW w:w="4060" w:type="dxa"/>
            <w:vAlign w:val="center"/>
          </w:tcPr>
          <w:p w14:paraId="02E3F8CA" w14:textId="77777777" w:rsidR="00AA53D2" w:rsidRDefault="00AA53D2" w:rsidP="00D326D2">
            <w:pPr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</w:tcPr>
          <w:p w14:paraId="7ECC13C7" w14:textId="77777777" w:rsidR="00AA53D2" w:rsidRDefault="00AA53D2" w:rsidP="00D326D2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vAlign w:val="center"/>
          </w:tcPr>
          <w:p w14:paraId="761FB48D" w14:textId="77777777" w:rsidR="00AA53D2" w:rsidRDefault="00AA53D2" w:rsidP="00D326D2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14:paraId="395E6E59" w14:textId="77777777" w:rsidR="00AA53D2" w:rsidRPr="008C5E91" w:rsidRDefault="00AA53D2" w:rsidP="00D326D2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  <w:tc>
          <w:tcPr>
            <w:tcW w:w="1403" w:type="dxa"/>
            <w:vAlign w:val="center"/>
          </w:tcPr>
          <w:p w14:paraId="76BC202C" w14:textId="77777777" w:rsidR="00AA53D2" w:rsidRPr="008C5E91" w:rsidRDefault="00AA53D2" w:rsidP="00D326D2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</w:tr>
      <w:tr w:rsidR="00AA53D2" w:rsidRPr="00B94EDA" w14:paraId="4D047673" w14:textId="77777777" w:rsidTr="00AA53D2">
        <w:trPr>
          <w:trHeight w:val="414"/>
        </w:trPr>
        <w:tc>
          <w:tcPr>
            <w:tcW w:w="0" w:type="auto"/>
            <w:vAlign w:val="bottom"/>
          </w:tcPr>
          <w:p w14:paraId="588FEA51" w14:textId="0CA6594D" w:rsidR="00AA53D2" w:rsidRDefault="00AA53D2" w:rsidP="00253DA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E06A43">
              <w:rPr>
                <w:rFonts w:ascii="Verdana" w:hAnsi="Verdana"/>
                <w:b/>
                <w:sz w:val="20"/>
                <w:szCs w:val="20"/>
              </w:rPr>
              <w:t>Wartość brutto</w:t>
            </w:r>
          </w:p>
        </w:tc>
        <w:tc>
          <w:tcPr>
            <w:tcW w:w="4060" w:type="dxa"/>
            <w:vAlign w:val="center"/>
          </w:tcPr>
          <w:p w14:paraId="241D09FB" w14:textId="77777777" w:rsidR="00AA53D2" w:rsidRDefault="00AA53D2" w:rsidP="00D326D2">
            <w:pPr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968" w:type="dxa"/>
          </w:tcPr>
          <w:p w14:paraId="0914B2E3" w14:textId="77777777" w:rsidR="00AA53D2" w:rsidRDefault="00AA53D2" w:rsidP="00D326D2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vAlign w:val="center"/>
          </w:tcPr>
          <w:p w14:paraId="7A1F53A0" w14:textId="77777777" w:rsidR="00AA53D2" w:rsidRDefault="00AA53D2" w:rsidP="00D326D2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14:paraId="1ED824ED" w14:textId="77777777" w:rsidR="00AA53D2" w:rsidRPr="008C5E91" w:rsidRDefault="00AA53D2" w:rsidP="00D326D2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  <w:tc>
          <w:tcPr>
            <w:tcW w:w="1403" w:type="dxa"/>
            <w:vAlign w:val="center"/>
          </w:tcPr>
          <w:p w14:paraId="650D5F0E" w14:textId="77777777" w:rsidR="00AA53D2" w:rsidRPr="008C5E91" w:rsidRDefault="00AA53D2" w:rsidP="00D326D2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</w:tr>
    </w:tbl>
    <w:p w14:paraId="2716FEBE" w14:textId="77777777" w:rsidR="00AA53D2" w:rsidRDefault="00AA53D2" w:rsidP="00F93667">
      <w:pPr>
        <w:spacing w:line="240" w:lineRule="auto"/>
        <w:rPr>
          <w:rFonts w:ascii="Verdana" w:hAnsi="Verdana"/>
          <w:sz w:val="20"/>
          <w:szCs w:val="20"/>
        </w:rPr>
      </w:pPr>
    </w:p>
    <w:p w14:paraId="42D17AD2" w14:textId="5132DB61" w:rsidR="00F93667" w:rsidRPr="00353246" w:rsidRDefault="00F93667" w:rsidP="00F93667">
      <w:p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Słownie złotych brutto: </w:t>
      </w:r>
      <w:r w:rsidRPr="00353246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</w:t>
      </w:r>
      <w:r>
        <w:rPr>
          <w:rFonts w:ascii="Verdana" w:hAnsi="Verdana"/>
          <w:sz w:val="20"/>
          <w:szCs w:val="20"/>
        </w:rPr>
        <w:t>………………</w:t>
      </w:r>
      <w:r w:rsidRPr="00353246">
        <w:rPr>
          <w:rFonts w:ascii="Verdana" w:hAnsi="Verdana"/>
          <w:sz w:val="20"/>
          <w:szCs w:val="20"/>
        </w:rPr>
        <w:t>…</w:t>
      </w:r>
    </w:p>
    <w:p w14:paraId="7961918B" w14:textId="77777777" w:rsidR="00F93667" w:rsidRDefault="00F93667" w:rsidP="00F93667">
      <w:pPr>
        <w:spacing w:line="240" w:lineRule="auto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………………………………………………………………………………………………………………………………………………..</w:t>
      </w:r>
      <w:r w:rsidRPr="00353246">
        <w:rPr>
          <w:rFonts w:ascii="Verdana" w:hAnsi="Verdana"/>
          <w:b/>
          <w:sz w:val="20"/>
          <w:szCs w:val="20"/>
        </w:rPr>
        <w:t>UWAGA:</w:t>
      </w:r>
      <w:r>
        <w:rPr>
          <w:rFonts w:ascii="Verdana" w:hAnsi="Verdana"/>
          <w:b/>
          <w:sz w:val="20"/>
          <w:szCs w:val="20"/>
        </w:rPr>
        <w:t xml:space="preserve"> </w:t>
      </w:r>
    </w:p>
    <w:p w14:paraId="2F1977BC" w14:textId="77777777" w:rsidR="00F93667" w:rsidRDefault="00F93667" w:rsidP="00F93667">
      <w:pPr>
        <w:spacing w:line="240" w:lineRule="auto"/>
        <w:rPr>
          <w:rFonts w:ascii="Verdana" w:hAnsi="Verdana"/>
          <w:sz w:val="20"/>
          <w:szCs w:val="20"/>
        </w:rPr>
      </w:pPr>
      <w:r w:rsidRPr="00353246">
        <w:rPr>
          <w:rFonts w:ascii="Verdana" w:hAnsi="Verdana"/>
          <w:sz w:val="20"/>
          <w:szCs w:val="20"/>
        </w:rPr>
        <w:t>Tabelę wypełniać z dokład</w:t>
      </w:r>
      <w:r>
        <w:rPr>
          <w:rFonts w:ascii="Verdana" w:hAnsi="Verdana"/>
          <w:sz w:val="20"/>
          <w:szCs w:val="20"/>
        </w:rPr>
        <w:t>nością do dwóch miejsc po przecinku.</w:t>
      </w:r>
    </w:p>
    <w:p w14:paraId="7F13330C" w14:textId="77777777" w:rsidR="00F93667" w:rsidRDefault="00F93667" w:rsidP="00F93667">
      <w:pPr>
        <w:spacing w:line="240" w:lineRule="auto"/>
        <w:rPr>
          <w:rFonts w:ascii="Verdana" w:hAnsi="Verdana"/>
          <w:sz w:val="20"/>
          <w:szCs w:val="20"/>
        </w:rPr>
      </w:pPr>
      <w:r w:rsidRPr="0043386C">
        <w:rPr>
          <w:rFonts w:ascii="Verdana" w:hAnsi="Verdana"/>
          <w:b/>
          <w:sz w:val="20"/>
          <w:szCs w:val="20"/>
        </w:rPr>
        <w:t>Cena ofertowa obejmuje zakres zgodny z wymaganiami Opisu przedmiotu zamówienia</w:t>
      </w:r>
      <w:r>
        <w:rPr>
          <w:rFonts w:ascii="Verdana" w:hAnsi="Verdana"/>
          <w:sz w:val="20"/>
          <w:szCs w:val="20"/>
        </w:rPr>
        <w:t xml:space="preserve"> </w:t>
      </w:r>
      <w:r w:rsidRPr="0043386C">
        <w:rPr>
          <w:rFonts w:ascii="Verdana" w:hAnsi="Verdana"/>
          <w:b/>
          <w:sz w:val="20"/>
          <w:szCs w:val="20"/>
        </w:rPr>
        <w:t>(OPZ).</w:t>
      </w:r>
    </w:p>
    <w:p w14:paraId="1E9A45B4" w14:textId="77777777" w:rsidR="00F93667" w:rsidRPr="00B94EDA" w:rsidRDefault="00F93667" w:rsidP="00F93667">
      <w:pPr>
        <w:spacing w:line="240" w:lineRule="auto"/>
        <w:rPr>
          <w:rFonts w:ascii="Verdana" w:hAnsi="Verdana"/>
          <w:sz w:val="20"/>
          <w:szCs w:val="20"/>
        </w:rPr>
      </w:pPr>
    </w:p>
    <w:p w14:paraId="20933279" w14:textId="1F70C510" w:rsidR="00676141" w:rsidRPr="00B94EDA" w:rsidRDefault="00F93667" w:rsidP="00F93667">
      <w:p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sectPr w:rsidR="00676141" w:rsidRPr="00B94EDA" w:rsidSect="00353246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625AB"/>
    <w:multiLevelType w:val="hybridMultilevel"/>
    <w:tmpl w:val="921CE144"/>
    <w:lvl w:ilvl="0" w:tplc="FE12B684">
      <w:start w:val="1"/>
      <w:numFmt w:val="decimal"/>
      <w:lvlText w:val="%1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B17E4"/>
    <w:multiLevelType w:val="hybridMultilevel"/>
    <w:tmpl w:val="64B4E60E"/>
    <w:lvl w:ilvl="0" w:tplc="FFFFFFFF">
      <w:start w:val="14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D9A1653"/>
    <w:multiLevelType w:val="hybridMultilevel"/>
    <w:tmpl w:val="28B277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DD6878"/>
    <w:multiLevelType w:val="hybridMultilevel"/>
    <w:tmpl w:val="105608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2D50DA"/>
    <w:multiLevelType w:val="hybridMultilevel"/>
    <w:tmpl w:val="26166B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272A1"/>
    <w:multiLevelType w:val="hybridMultilevel"/>
    <w:tmpl w:val="FD9626F6"/>
    <w:lvl w:ilvl="0" w:tplc="FFFFFFFF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DD2503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05"/>
    <w:rsid w:val="0009155A"/>
    <w:rsid w:val="000F379F"/>
    <w:rsid w:val="00144C53"/>
    <w:rsid w:val="00171954"/>
    <w:rsid w:val="001A63FF"/>
    <w:rsid w:val="0023110E"/>
    <w:rsid w:val="00253DAB"/>
    <w:rsid w:val="002937A0"/>
    <w:rsid w:val="002A3643"/>
    <w:rsid w:val="002E53D1"/>
    <w:rsid w:val="003146E6"/>
    <w:rsid w:val="00327F5F"/>
    <w:rsid w:val="0034559C"/>
    <w:rsid w:val="00353246"/>
    <w:rsid w:val="003A13ED"/>
    <w:rsid w:val="003E1708"/>
    <w:rsid w:val="003F286C"/>
    <w:rsid w:val="003F2EAD"/>
    <w:rsid w:val="0045005B"/>
    <w:rsid w:val="004C0ADC"/>
    <w:rsid w:val="004C559B"/>
    <w:rsid w:val="004D2A2B"/>
    <w:rsid w:val="004D3605"/>
    <w:rsid w:val="004D4D56"/>
    <w:rsid w:val="004F1C20"/>
    <w:rsid w:val="00502E9B"/>
    <w:rsid w:val="00526257"/>
    <w:rsid w:val="00564C27"/>
    <w:rsid w:val="00591A77"/>
    <w:rsid w:val="00597D8D"/>
    <w:rsid w:val="005A2FDD"/>
    <w:rsid w:val="005C269C"/>
    <w:rsid w:val="005D5FE3"/>
    <w:rsid w:val="005E5265"/>
    <w:rsid w:val="005E5C9E"/>
    <w:rsid w:val="00616B0A"/>
    <w:rsid w:val="00676141"/>
    <w:rsid w:val="006E2365"/>
    <w:rsid w:val="006F5061"/>
    <w:rsid w:val="0072131B"/>
    <w:rsid w:val="00735E9E"/>
    <w:rsid w:val="00744535"/>
    <w:rsid w:val="00890B15"/>
    <w:rsid w:val="008C5E91"/>
    <w:rsid w:val="009103D5"/>
    <w:rsid w:val="0091042C"/>
    <w:rsid w:val="009122A2"/>
    <w:rsid w:val="0091589A"/>
    <w:rsid w:val="00947245"/>
    <w:rsid w:val="009F6674"/>
    <w:rsid w:val="00AA53D2"/>
    <w:rsid w:val="00B5611E"/>
    <w:rsid w:val="00B80632"/>
    <w:rsid w:val="00B94EDA"/>
    <w:rsid w:val="00BB3789"/>
    <w:rsid w:val="00BB61BE"/>
    <w:rsid w:val="00BF4307"/>
    <w:rsid w:val="00C10166"/>
    <w:rsid w:val="00C367EA"/>
    <w:rsid w:val="00C671AB"/>
    <w:rsid w:val="00C95FA9"/>
    <w:rsid w:val="00CD5977"/>
    <w:rsid w:val="00CE797E"/>
    <w:rsid w:val="00CF045B"/>
    <w:rsid w:val="00D326D2"/>
    <w:rsid w:val="00DD1A87"/>
    <w:rsid w:val="00DF0DB2"/>
    <w:rsid w:val="00DF13A6"/>
    <w:rsid w:val="00DF6A7A"/>
    <w:rsid w:val="00E06A43"/>
    <w:rsid w:val="00E24F7B"/>
    <w:rsid w:val="00E543FE"/>
    <w:rsid w:val="00E607BA"/>
    <w:rsid w:val="00E75389"/>
    <w:rsid w:val="00E76195"/>
    <w:rsid w:val="00E81403"/>
    <w:rsid w:val="00EA1664"/>
    <w:rsid w:val="00F544D8"/>
    <w:rsid w:val="00F75131"/>
    <w:rsid w:val="00F81D60"/>
    <w:rsid w:val="00F93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3B076"/>
  <w15:chartTrackingRefBased/>
  <w15:docId w15:val="{937DA072-EF47-4B78-B8E6-3C63F44F2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E7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F04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E53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53D1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80632"/>
    <w:rPr>
      <w:b/>
      <w:bCs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E607BA"/>
  </w:style>
  <w:style w:type="paragraph" w:styleId="Bezodstpw">
    <w:name w:val="No Spacing"/>
    <w:uiPriority w:val="1"/>
    <w:qFormat/>
    <w:rsid w:val="00564C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76988-856B-4FB9-8345-7883A2560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Woźny Małgorzata</dc:creator>
  <cp:keywords/>
  <dc:description/>
  <cp:lastModifiedBy>Michalski Tomasz</cp:lastModifiedBy>
  <cp:revision>2</cp:revision>
  <cp:lastPrinted>2020-06-08T12:27:00Z</cp:lastPrinted>
  <dcterms:created xsi:type="dcterms:W3CDTF">2026-05-20T10:23:00Z</dcterms:created>
  <dcterms:modified xsi:type="dcterms:W3CDTF">2026-05-20T10:23:00Z</dcterms:modified>
</cp:coreProperties>
</file>